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45" w:rsidRDefault="00CD1245" w:rsidP="00CD1245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</w:pPr>
      <w:r w:rsidRPr="00AB3F6E"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CHƯƠNG TRÌNH DU LỊ</w:t>
      </w:r>
      <w:r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CH</w:t>
      </w:r>
    </w:p>
    <w:p w:rsidR="00CD1245" w:rsidRPr="00AB3F6E" w:rsidRDefault="007F3306" w:rsidP="00CD1245">
      <w:pPr>
        <w:spacing w:after="0" w:line="312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iCs/>
          <w:color w:val="000000"/>
          <w:sz w:val="30"/>
          <w:szCs w:val="30"/>
        </w:rPr>
        <w:t>MIỀN NAM NƯỚC PHÁP</w:t>
      </w:r>
    </w:p>
    <w:p w:rsidR="00CD1245" w:rsidRPr="00EC3998" w:rsidRDefault="00CD1245" w:rsidP="00CD1245">
      <w:pPr>
        <w:tabs>
          <w:tab w:val="left" w:pos="6471"/>
        </w:tabs>
        <w:spacing w:after="0" w:line="312" w:lineRule="auto"/>
        <w:ind w:right="90"/>
        <w:jc w:val="center"/>
        <w:rPr>
          <w:rFonts w:ascii="Times New Roman" w:eastAsia="PMingLiU" w:hAnsi="Times New Roman" w:cs="Times New Roman"/>
          <w:color w:val="000000"/>
          <w:sz w:val="28"/>
          <w:szCs w:val="28"/>
        </w:rPr>
      </w:pPr>
      <w:r w:rsidRPr="00AB3F6E">
        <w:rPr>
          <w:rFonts w:ascii="Times New Roman" w:eastAsia="PMingLiU" w:hAnsi="Times New Roman" w:cs="Times New Roman"/>
          <w:color w:val="000000"/>
          <w:sz w:val="28"/>
          <w:szCs w:val="28"/>
        </w:rPr>
        <w:t>Thờ</w:t>
      </w:r>
      <w:r w:rsidR="00205834">
        <w:rPr>
          <w:rFonts w:ascii="Times New Roman" w:eastAsia="PMingLiU" w:hAnsi="Times New Roman" w:cs="Times New Roman"/>
          <w:color w:val="000000"/>
          <w:sz w:val="28"/>
          <w:szCs w:val="28"/>
        </w:rPr>
        <w:t>i gian: 08</w:t>
      </w:r>
      <w:r w:rsidRPr="00AB3F6E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ngày 0</w:t>
      </w:r>
      <w:r w:rsidR="00205834">
        <w:rPr>
          <w:rFonts w:ascii="Times New Roman" w:eastAsia="PMingLiU" w:hAnsi="Times New Roman" w:cs="Times New Roman"/>
          <w:color w:val="000000"/>
          <w:sz w:val="28"/>
          <w:szCs w:val="28"/>
        </w:rPr>
        <w:t>7</w:t>
      </w:r>
      <w:r w:rsidRPr="00AB3F6E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 đêm</w:t>
      </w:r>
    </w:p>
    <w:p w:rsidR="00CD1245" w:rsidRPr="00AB3F6E" w:rsidRDefault="00CD1245" w:rsidP="00CD1245">
      <w:pPr>
        <w:shd w:val="clear" w:color="auto" w:fill="FFFFFF"/>
        <w:spacing w:after="0" w:line="312" w:lineRule="auto"/>
        <w:jc w:val="both"/>
        <w:outlineLvl w:val="2"/>
        <w:rPr>
          <w:rFonts w:ascii="Cambria" w:eastAsia="Calibri" w:hAnsi="Cambria" w:cs="Times New Roman"/>
          <w:color w:val="002060"/>
          <w:sz w:val="16"/>
          <w:szCs w:val="16"/>
        </w:rPr>
      </w:pPr>
    </w:p>
    <w:tbl>
      <w:tblPr>
        <w:tblpPr w:leftFromText="180" w:rightFromText="180" w:vertAnchor="text" w:tblpX="23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76"/>
      </w:tblGrid>
      <w:tr w:rsidR="00CD1245" w:rsidRPr="00AB3F6E" w:rsidTr="0097599C">
        <w:trPr>
          <w:trHeight w:val="90"/>
          <w:tblHeader/>
        </w:trPr>
        <w:tc>
          <w:tcPr>
            <w:tcW w:w="2425" w:type="dxa"/>
            <w:shd w:val="clear" w:color="auto" w:fill="auto"/>
            <w:vAlign w:val="center"/>
          </w:tcPr>
          <w:p w:rsidR="00CD1245" w:rsidRPr="00AB3F6E" w:rsidRDefault="00CD1245" w:rsidP="0097599C">
            <w:pPr>
              <w:spacing w:after="0" w:line="400" w:lineRule="exact"/>
              <w:ind w:right="-45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Pr="00AB3F6E" w:rsidRDefault="00CD1245" w:rsidP="0097599C">
            <w:pPr>
              <w:spacing w:after="0" w:line="400" w:lineRule="exact"/>
              <w:ind w:right="89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PMingLiU" w:hAnsi="Times New Roman" w:cs="Times New Roman"/>
                <w:b/>
                <w:color w:val="000000"/>
                <w:sz w:val="26"/>
                <w:szCs w:val="26"/>
              </w:rPr>
              <w:t>LỊCH TRÌNH CHI TIẾT</w:t>
            </w:r>
          </w:p>
        </w:tc>
      </w:tr>
      <w:tr w:rsidR="00CD1245" w:rsidRPr="00AB3F6E" w:rsidTr="0097599C">
        <w:trPr>
          <w:trHeight w:val="855"/>
        </w:trPr>
        <w:tc>
          <w:tcPr>
            <w:tcW w:w="2425" w:type="dxa"/>
            <w:shd w:val="clear" w:color="auto" w:fill="auto"/>
            <w:vAlign w:val="center"/>
          </w:tcPr>
          <w:p w:rsidR="00CD1245" w:rsidRPr="00AB3F6E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vi"/>
              </w:rPr>
              <w:t>Ngày 1:</w:t>
            </w:r>
          </w:p>
          <w:p w:rsidR="00CD1245" w:rsidRPr="008D3CDE" w:rsidRDefault="007F3306" w:rsidP="00205834">
            <w:pPr>
              <w:widowControl w:val="0"/>
              <w:autoSpaceDE w:val="0"/>
              <w:autoSpaceDN w:val="0"/>
              <w:spacing w:after="0" w:line="400" w:lineRule="exact"/>
              <w:ind w:left="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HÀ NỘI – </w:t>
            </w:r>
            <w:r w:rsidR="0020583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ISTANBUL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Default="007F3306" w:rsidP="00CD1245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Tối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="00CD1245"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</w:t>
            </w:r>
            <w:r w:rsidR="00CD12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di chuyển từ điểm hẹn đến sân bay Nội Bài</w:t>
            </w:r>
            <w:r w:rsidR="00CD1245"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  <w:r w:rsidR="00CD12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</w:p>
          <w:p w:rsidR="00CD1245" w:rsidRPr="00CD1245" w:rsidRDefault="00CD1245" w:rsidP="00CD1245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*Bay nối chuyến</w:t>
            </w:r>
          </w:p>
          <w:p w:rsidR="00CD1245" w:rsidRPr="00EC3998" w:rsidRDefault="00CD1245" w:rsidP="00CD1245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Nghỉ đêm trên máy bay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CD1245" w:rsidRPr="00AB3F6E" w:rsidTr="0097599C">
        <w:trPr>
          <w:trHeight w:val="533"/>
        </w:trPr>
        <w:tc>
          <w:tcPr>
            <w:tcW w:w="2425" w:type="dxa"/>
            <w:shd w:val="clear" w:color="auto" w:fill="auto"/>
            <w:vAlign w:val="center"/>
          </w:tcPr>
          <w:p w:rsidR="00CD1245" w:rsidRDefault="00CD1245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NGÀY 2: </w:t>
            </w:r>
          </w:p>
          <w:p w:rsidR="007F3306" w:rsidRPr="007F3306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7F330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MARSEILLE - AVIGNON</w:t>
            </w:r>
          </w:p>
          <w:p w:rsidR="00CD1245" w:rsidRPr="00AB3F6E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91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Sáng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hạ cánh và làm thủ tục tại sân bay </w:t>
            </w:r>
            <w:r w:rsidR="007F33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Marseille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7F3306" w:rsidRDefault="007F3306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Đoàn di chuyển đi Avignon (thời gian: 1 tiếng 30’)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D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oàn ăn trưa ở nhà hàng.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D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tham quan: </w:t>
            </w:r>
          </w:p>
          <w:p w:rsidR="007F3306" w:rsidRDefault="007F3306" w:rsidP="007F33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Cung điện Palais des Papes (bao gồm trong giá tour)</w:t>
            </w:r>
          </w:p>
          <w:p w:rsidR="007F3306" w:rsidRPr="007F3306" w:rsidRDefault="007F3306" w:rsidP="007F3306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Cầu Saint – Benezet (bao gồm trong giá tour)</w:t>
            </w:r>
          </w:p>
          <w:p w:rsidR="00CD1245" w:rsidRDefault="00CD1245" w:rsidP="0097599C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dùng bữa tối tại nhà hàng.</w:t>
            </w:r>
          </w:p>
          <w:p w:rsidR="00CD1245" w:rsidRPr="00617F0E" w:rsidRDefault="00CD1245" w:rsidP="007F3306">
            <w:pPr>
              <w:shd w:val="clear" w:color="auto" w:fill="FFFFFF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617F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Nghỉ đêm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tại </w:t>
            </w:r>
            <w:r w:rsidR="007F33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>Avignon</w:t>
            </w:r>
            <w:r w:rsidRPr="00617F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CD1245" w:rsidRPr="00AB3F6E" w:rsidTr="0097599C">
        <w:trPr>
          <w:trHeight w:val="533"/>
        </w:trPr>
        <w:tc>
          <w:tcPr>
            <w:tcW w:w="2425" w:type="dxa"/>
            <w:shd w:val="clear" w:color="auto" w:fill="auto"/>
            <w:vAlign w:val="center"/>
          </w:tcPr>
          <w:p w:rsidR="00CD1245" w:rsidRDefault="00CD1245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3 :</w:t>
            </w:r>
          </w:p>
          <w:p w:rsidR="007F3306" w:rsidRPr="00AB3F6E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7F330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AVIGNON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r w:rsidRPr="007F330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7F330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MARSEILLE</w:t>
            </w:r>
          </w:p>
          <w:p w:rsidR="00CD1245" w:rsidRPr="00AB3F6E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Default="00CD1245" w:rsidP="002B106A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Sáng:</w:t>
            </w:r>
            <w:r w:rsidR="002B10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</w:t>
            </w:r>
            <w:r w:rsidR="007F33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ăn sáng khách sạn và tham quan:</w:t>
            </w:r>
          </w:p>
          <w:p w:rsidR="007F3306" w:rsidRDefault="007F3306" w:rsidP="007F33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Bên ngoài Cầu Pont du Gard</w:t>
            </w:r>
          </w:p>
          <w:p w:rsidR="007F3306" w:rsidRPr="007F3306" w:rsidRDefault="007F3306" w:rsidP="007F33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Du thuyền sống Rhone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ăn trưa t</w:t>
            </w:r>
            <w:r w:rsidR="007F33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rên tàu</w:t>
            </w:r>
            <w:r w:rsidR="008442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8442C7" w:rsidRDefault="007F3306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7F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di chuyển từ Avignon về Marseille</w:t>
            </w:r>
            <w:r w:rsidR="008442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Tối: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dùng bữa tối tại </w:t>
            </w:r>
            <w:r w:rsidR="002B10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nhà hàng</w:t>
            </w:r>
            <w:r w:rsidR="007F33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và tự do tham quan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CD1245" w:rsidRPr="00464C09" w:rsidRDefault="00CD1245" w:rsidP="008442C7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Nghỉ đêm tại </w:t>
            </w:r>
            <w:r w:rsidR="007F33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Marseille</w:t>
            </w:r>
          </w:p>
        </w:tc>
      </w:tr>
      <w:tr w:rsidR="00CD1245" w:rsidRPr="00AB3F6E" w:rsidTr="0097599C">
        <w:trPr>
          <w:trHeight w:val="3386"/>
        </w:trPr>
        <w:tc>
          <w:tcPr>
            <w:tcW w:w="2425" w:type="dxa"/>
            <w:shd w:val="clear" w:color="auto" w:fill="auto"/>
            <w:vAlign w:val="center"/>
          </w:tcPr>
          <w:p w:rsidR="00CD1245" w:rsidRDefault="00CD1245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4:</w:t>
            </w:r>
          </w:p>
          <w:p w:rsidR="007F3306" w:rsidRPr="007F3306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F3306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MARSEILLE – GORGE</w:t>
            </w:r>
            <w:r w:rsidR="00C8196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– MARSEILLE</w:t>
            </w:r>
          </w:p>
          <w:p w:rsidR="00CD1245" w:rsidRPr="00AB3F6E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81961" w:rsidRDefault="00CD1245" w:rsidP="00C81961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Sáng: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sáng tại khách sạn và tham quan:</w:t>
            </w:r>
          </w:p>
          <w:p w:rsidR="00CD1245" w:rsidRPr="00C81961" w:rsidRDefault="00C81961" w:rsidP="00C8196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Nhà thờ Basilica of Notre-Dame of la Garde</w:t>
            </w:r>
          </w:p>
          <w:p w:rsidR="00C81961" w:rsidRPr="00C81961" w:rsidRDefault="00C81961" w:rsidP="00C8196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Hải cảng cổ Old port of Marseille</w:t>
            </w:r>
          </w:p>
          <w:p w:rsidR="00C81961" w:rsidRPr="00C81961" w:rsidRDefault="00C81961" w:rsidP="00C8196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Du thuyền ngắm cảnh tại hẻm núi sông Verdon Gorge (bao gồm trong giá tour)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ăn trưa tại nhà h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àng</w:t>
            </w:r>
            <w:r w:rsidR="008442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8442C7" w:rsidRDefault="008442C7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844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tham quan nhà máy rượu Chateu Vignelaure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Tối: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ăn tối tại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nhà hàng.</w:t>
            </w:r>
          </w:p>
          <w:p w:rsidR="00CD1245" w:rsidRPr="006530E8" w:rsidRDefault="00CD1245" w:rsidP="00C81961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53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Nghỉ đêm</w:t>
            </w:r>
            <w:r w:rsidRPr="00653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tại 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Marseille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CD1245" w:rsidRPr="00AB3F6E" w:rsidTr="0097599C">
        <w:trPr>
          <w:trHeight w:val="2457"/>
        </w:trPr>
        <w:tc>
          <w:tcPr>
            <w:tcW w:w="2425" w:type="dxa"/>
            <w:shd w:val="clear" w:color="auto" w:fill="auto"/>
            <w:vAlign w:val="center"/>
          </w:tcPr>
          <w:p w:rsidR="00CD1245" w:rsidRDefault="00CD1245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lastRenderedPageBreak/>
              <w:t xml:space="preserve">NGÀY 5: </w:t>
            </w:r>
          </w:p>
          <w:p w:rsidR="00C81961" w:rsidRPr="00C81961" w:rsidRDefault="00C8196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8196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MARSEILLE – CANNES - NICE</w:t>
            </w:r>
          </w:p>
          <w:p w:rsidR="00CD1245" w:rsidRPr="00AB3F6E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Sáng:</w:t>
            </w:r>
            <w:r w:rsidRPr="00AB3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ăn sáng tại khách sạn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và di chuyển bằng ô tô đến 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Cannes.</w:t>
            </w:r>
          </w:p>
          <w:p w:rsidR="00CD1245" w:rsidRPr="0062389E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Đoàn tham quan Cung điện Mùa hè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(bao gồm trong giá tour)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CD1245" w:rsidRPr="00AB3F6E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ind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trưa tại nhà hàng.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Chiều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tham quan:</w:t>
            </w:r>
          </w:p>
          <w:p w:rsidR="00C81961" w:rsidRDefault="00C81961" w:rsidP="00C8196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Đại lộ Croiette</w:t>
            </w:r>
          </w:p>
          <w:p w:rsidR="00C81961" w:rsidRDefault="00C81961" w:rsidP="00C8196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Khu phố cổ Suquet</w:t>
            </w:r>
          </w:p>
          <w:p w:rsidR="00C81961" w:rsidRPr="00C81961" w:rsidRDefault="00C81961" w:rsidP="00C81961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Đoàn di chuyển bằng ô tô đến Nice.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23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Đoàn ăn tối tại nhà hàng.</w:t>
            </w:r>
          </w:p>
          <w:p w:rsidR="00CD1245" w:rsidRPr="00722CBE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Nghỉ đêm tại 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Nice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CD1245" w:rsidRPr="00AB3F6E" w:rsidTr="0097599C">
        <w:trPr>
          <w:trHeight w:val="1119"/>
        </w:trPr>
        <w:tc>
          <w:tcPr>
            <w:tcW w:w="2425" w:type="dxa"/>
            <w:shd w:val="clear" w:color="auto" w:fill="auto"/>
            <w:vAlign w:val="center"/>
          </w:tcPr>
          <w:p w:rsidR="00C81961" w:rsidRDefault="00C8196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6</w:t>
            </w:r>
            <w:r w:rsidR="00CD1245"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:</w:t>
            </w:r>
          </w:p>
          <w:p w:rsidR="00CD1245" w:rsidRPr="00C81961" w:rsidRDefault="00C81961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8196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NICE – MONACO - NICE</w:t>
            </w:r>
            <w:r w:rsidR="00CD1245" w:rsidRPr="00C8196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CD1245" w:rsidRPr="00AB3F6E" w:rsidRDefault="00CD1245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(Ăn 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>Sáng</w:t>
            </w: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GB"/>
              </w:rPr>
              <w:t>: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Pr="00AB3F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"/>
              </w:rPr>
              <w:t xml:space="preserve"> Đoàn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ăn sáng tại khách sạn và </w:t>
            </w:r>
            <w:r w:rsidR="00C8196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di chuyển bằng ô tô đến Monaco.</w:t>
            </w:r>
          </w:p>
          <w:p w:rsidR="00C81961" w:rsidRDefault="00C81961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Đoàn tham quan:</w:t>
            </w:r>
          </w:p>
          <w:p w:rsidR="00CD1245" w:rsidRDefault="00C81961" w:rsidP="00CD124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Làng Eze</w:t>
            </w:r>
          </w:p>
          <w:p w:rsidR="00C81961" w:rsidRPr="00CC429D" w:rsidRDefault="00C81961" w:rsidP="00CD124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Khu sản xuất nước hoa dưới núi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1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Trưa: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Đoàn ăn trưa tại nhà hàng.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D51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Chiều: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Đoàn tham quan:</w:t>
            </w:r>
          </w:p>
          <w:p w:rsidR="00CD1245" w:rsidRDefault="00C81961" w:rsidP="00CD124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 đua Monaco Grand Prix</w:t>
            </w:r>
          </w:p>
          <w:p w:rsidR="00C81961" w:rsidRDefault="00C81961" w:rsidP="00CD124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 phố Monte Carlo</w:t>
            </w:r>
          </w:p>
          <w:p w:rsidR="00C81961" w:rsidRDefault="00C81961" w:rsidP="00CD124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Quảng trường cung điện Monaco</w:t>
            </w:r>
          </w:p>
          <w:p w:rsidR="00C81961" w:rsidRDefault="00C81961" w:rsidP="00CD124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Bên ngoài Cung điện Lâu đài Hoàng gia (Royal Palace)</w:t>
            </w:r>
          </w:p>
          <w:p w:rsidR="00205834" w:rsidRPr="00205834" w:rsidRDefault="00205834" w:rsidP="00205834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 di chuyển về Nice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22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Tối: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Đoàn ăn tối tại nhà hàng</w:t>
            </w:r>
            <w:r w:rsid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và tự do tham quan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CD1245" w:rsidRPr="00722CBE" w:rsidRDefault="00CD1245" w:rsidP="00205834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Nghỉ đêm </w:t>
            </w:r>
            <w:r w:rsid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tại Nice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CD1245" w:rsidRPr="00AB3F6E" w:rsidTr="0097599C">
        <w:trPr>
          <w:trHeight w:val="841"/>
        </w:trPr>
        <w:tc>
          <w:tcPr>
            <w:tcW w:w="2425" w:type="dxa"/>
            <w:shd w:val="clear" w:color="auto" w:fill="auto"/>
            <w:vAlign w:val="center"/>
          </w:tcPr>
          <w:p w:rsidR="00CD1245" w:rsidRDefault="00CD1245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7</w:t>
            </w:r>
            <w:r w:rsidRPr="00AB3F6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 : </w:t>
            </w:r>
          </w:p>
          <w:p w:rsidR="00205834" w:rsidRPr="00205834" w:rsidRDefault="00205834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0583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NICE – ISTANBUL</w:t>
            </w:r>
          </w:p>
          <w:p w:rsidR="00CD1245" w:rsidRPr="00AB3F6E" w:rsidRDefault="007F3306" w:rsidP="0097599C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(Ăn sáng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>trưa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r w:rsidR="00CD1245" w:rsidRPr="00AB3F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  <w:t xml:space="preserve"> tối)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CD1245" w:rsidRDefault="00CD1245" w:rsidP="00205834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Sáng:</w:t>
            </w:r>
            <w:r w:rsidRPr="00C36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Đoàn ăn sáng tại khách sạn và </w:t>
            </w:r>
            <w:r w:rsidR="002058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đoàn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tham quan:</w:t>
            </w:r>
          </w:p>
          <w:p w:rsidR="00205834" w:rsidRDefault="00205834" w:rsidP="002058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Du thuyền ngắm bờ biển Địa Trung Hải</w:t>
            </w:r>
          </w:p>
          <w:p w:rsidR="00205834" w:rsidRPr="00205834" w:rsidRDefault="00205834" w:rsidP="002058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Khu phố cổ Vieille</w:t>
            </w:r>
          </w:p>
          <w:p w:rsidR="00CD1245" w:rsidRDefault="00CD1245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Trưa: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 ăn trưa tại nhà hàng</w:t>
            </w:r>
          </w:p>
          <w:p w:rsidR="00205834" w:rsidRPr="00205834" w:rsidRDefault="00CD1245" w:rsidP="00205834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C36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Chiều: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Đoàn</w:t>
            </w:r>
            <w:r w:rsid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tự do </w:t>
            </w:r>
            <w:r w:rsidR="00205834" w:rsidRP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mua sắm tại Galeries Lafayette Nice Massena</w:t>
            </w:r>
            <w:r w:rsid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:rsidR="00205834" w:rsidRPr="00205834" w:rsidRDefault="00205834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 w:rsidRP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Đoàn di chuyển ra sân bay tại Nice.</w:t>
            </w:r>
          </w:p>
          <w:p w:rsidR="00CD1245" w:rsidRPr="00C366F5" w:rsidRDefault="00CD1245" w:rsidP="00205834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Nghỉ đêm </w:t>
            </w:r>
            <w:r w:rsidR="0020583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trên máy bay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</w:tc>
      </w:tr>
      <w:tr w:rsidR="00CD1245" w:rsidRPr="00AB3F6E" w:rsidTr="00205834">
        <w:trPr>
          <w:trHeight w:val="1398"/>
        </w:trPr>
        <w:tc>
          <w:tcPr>
            <w:tcW w:w="2425" w:type="dxa"/>
            <w:shd w:val="clear" w:color="auto" w:fill="auto"/>
            <w:vAlign w:val="center"/>
          </w:tcPr>
          <w:p w:rsidR="00CD1245" w:rsidRDefault="00CD1245" w:rsidP="00205834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NGÀY 8</w:t>
            </w:r>
            <w:r w:rsidR="0020583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  <w:t>:</w:t>
            </w:r>
          </w:p>
          <w:p w:rsidR="00205834" w:rsidRPr="00205834" w:rsidRDefault="00205834" w:rsidP="00205834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0583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ISTANBUL -</w:t>
            </w:r>
          </w:p>
          <w:p w:rsidR="00205834" w:rsidRDefault="00205834" w:rsidP="00205834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r w:rsidRPr="0020583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7776" w:type="dxa"/>
            <w:shd w:val="clear" w:color="auto" w:fill="auto"/>
            <w:vAlign w:val="center"/>
          </w:tcPr>
          <w:p w:rsidR="00205834" w:rsidRDefault="00205834" w:rsidP="00205834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Chiều:</w:t>
            </w:r>
            <w:r w:rsidR="00CD12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Đoàn về đến sân bay Nội bài.</w:t>
            </w:r>
          </w:p>
          <w:p w:rsidR="00CD1245" w:rsidRPr="00944DB1" w:rsidRDefault="00205834" w:rsidP="0097599C">
            <w:pPr>
              <w:widowControl w:val="0"/>
              <w:autoSpaceDE w:val="0"/>
              <w:autoSpaceDN w:val="0"/>
              <w:spacing w:after="0" w:line="40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GB"/>
              </w:rPr>
              <w:t>Kết thúc chuyến đi.</w:t>
            </w:r>
            <w:bookmarkStart w:id="0" w:name="_GoBack"/>
            <w:bookmarkEnd w:id="0"/>
          </w:p>
        </w:tc>
      </w:tr>
    </w:tbl>
    <w:p w:rsidR="00CD1245" w:rsidRDefault="00CD1245" w:rsidP="00CD1245">
      <w:pPr>
        <w:spacing w:after="0" w:line="312" w:lineRule="auto"/>
        <w:rPr>
          <w:rFonts w:ascii="Cambria" w:hAnsi="Cambria"/>
          <w:b/>
          <w:bCs/>
          <w:color w:val="FF0000"/>
          <w:sz w:val="26"/>
          <w:szCs w:val="26"/>
          <w:highlight w:val="yellow"/>
        </w:rPr>
      </w:pPr>
    </w:p>
    <w:p w:rsidR="00CD1245" w:rsidRDefault="00CD1245" w:rsidP="00CD1245">
      <w:pPr>
        <w:rPr>
          <w:rFonts w:ascii="Times New Roman" w:hAnsi="Times New Roman" w:cs="Times New Roman"/>
        </w:rPr>
      </w:pPr>
    </w:p>
    <w:p w:rsidR="00CD1245" w:rsidRPr="003A1A76" w:rsidRDefault="00CD1245" w:rsidP="00CD1245">
      <w:pPr>
        <w:rPr>
          <w:rFonts w:ascii="Times New Roman" w:hAnsi="Times New Roman" w:cs="Times New Roman"/>
        </w:rPr>
      </w:pPr>
    </w:p>
    <w:p w:rsidR="00CD1245" w:rsidRDefault="00CD1245" w:rsidP="00CD1245"/>
    <w:p w:rsidR="008C06E2" w:rsidRDefault="008C06E2"/>
    <w:sectPr w:rsidR="008C06E2" w:rsidSect="001B701D">
      <w:footerReference w:type="default" r:id="rId5"/>
      <w:pgSz w:w="11907" w:h="16839" w:code="9"/>
      <w:pgMar w:top="810" w:right="720" w:bottom="720" w:left="72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3E" w:rsidRDefault="00205834">
    <w:pPr>
      <w:pStyle w:val="Footer"/>
    </w:pPr>
  </w:p>
  <w:p w:rsidR="0044533E" w:rsidRDefault="0020583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9A2"/>
    <w:multiLevelType w:val="hybridMultilevel"/>
    <w:tmpl w:val="CCA6A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C69"/>
    <w:multiLevelType w:val="hybridMultilevel"/>
    <w:tmpl w:val="37EA5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499"/>
    <w:multiLevelType w:val="hybridMultilevel"/>
    <w:tmpl w:val="FFA29B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3259"/>
    <w:multiLevelType w:val="hybridMultilevel"/>
    <w:tmpl w:val="9DEE2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A23"/>
    <w:multiLevelType w:val="hybridMultilevel"/>
    <w:tmpl w:val="0FA44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DC5"/>
    <w:multiLevelType w:val="hybridMultilevel"/>
    <w:tmpl w:val="5B5AE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24E8"/>
    <w:multiLevelType w:val="hybridMultilevel"/>
    <w:tmpl w:val="273A30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6D93"/>
    <w:multiLevelType w:val="hybridMultilevel"/>
    <w:tmpl w:val="CF8E17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84A32"/>
    <w:multiLevelType w:val="hybridMultilevel"/>
    <w:tmpl w:val="406840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80518"/>
    <w:multiLevelType w:val="hybridMultilevel"/>
    <w:tmpl w:val="441652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06D60"/>
    <w:multiLevelType w:val="hybridMultilevel"/>
    <w:tmpl w:val="822EA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6224F"/>
    <w:multiLevelType w:val="hybridMultilevel"/>
    <w:tmpl w:val="F3A00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C3ECF"/>
    <w:multiLevelType w:val="hybridMultilevel"/>
    <w:tmpl w:val="91A83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1F"/>
    <w:multiLevelType w:val="hybridMultilevel"/>
    <w:tmpl w:val="57584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44652"/>
    <w:multiLevelType w:val="hybridMultilevel"/>
    <w:tmpl w:val="070E2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49"/>
    <w:rsid w:val="000E1CFF"/>
    <w:rsid w:val="001A68DA"/>
    <w:rsid w:val="00205834"/>
    <w:rsid w:val="0022228A"/>
    <w:rsid w:val="002B106A"/>
    <w:rsid w:val="002B414A"/>
    <w:rsid w:val="00327960"/>
    <w:rsid w:val="00363C49"/>
    <w:rsid w:val="00700317"/>
    <w:rsid w:val="00706F83"/>
    <w:rsid w:val="007F3306"/>
    <w:rsid w:val="008442C7"/>
    <w:rsid w:val="008B0298"/>
    <w:rsid w:val="008C06E2"/>
    <w:rsid w:val="00BB25F2"/>
    <w:rsid w:val="00C81961"/>
    <w:rsid w:val="00CD1245"/>
    <w:rsid w:val="00DD285B"/>
    <w:rsid w:val="00EE78F8"/>
    <w:rsid w:val="00F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D709"/>
  <w15:chartTrackingRefBased/>
  <w15:docId w15:val="{A2A600AB-D642-4E8A-8051-591C2880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45"/>
  </w:style>
  <w:style w:type="paragraph" w:styleId="ListParagraph">
    <w:name w:val="List Paragraph"/>
    <w:basedOn w:val="Normal"/>
    <w:uiPriority w:val="34"/>
    <w:qFormat/>
    <w:rsid w:val="00CD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Nguyen Thanh</dc:creator>
  <cp:keywords/>
  <dc:description/>
  <cp:lastModifiedBy>Huyen Nguyen Thanh</cp:lastModifiedBy>
  <cp:revision>2</cp:revision>
  <dcterms:created xsi:type="dcterms:W3CDTF">2025-08-27T08:09:00Z</dcterms:created>
  <dcterms:modified xsi:type="dcterms:W3CDTF">2025-08-28T07:30:00Z</dcterms:modified>
</cp:coreProperties>
</file>